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8792" w14:textId="77777777" w:rsidR="00F8685E" w:rsidRDefault="00F8685E" w:rsidP="00F8685E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  <w:hyperlink r:id="rId4" w:history="1">
        <w:r w:rsidRPr="00F8685E">
          <w:rPr>
            <w:rFonts w:ascii="Tahoma" w:eastAsia="Times New Roman" w:hAnsi="Tahoma" w:cs="Tahoma"/>
            <w:b/>
            <w:bCs/>
            <w:color w:val="3C4147"/>
            <w:sz w:val="27"/>
            <w:szCs w:val="27"/>
            <w:u w:val="single"/>
            <w:bdr w:val="none" w:sz="0" w:space="0" w:color="auto" w:frame="1"/>
            <w:lang w:eastAsia="pl-PL"/>
          </w:rPr>
          <w:t>SYSTEM UDOSTĘPNIANIA DANYCH O POMOCY PUBLICZNEJ</w:t>
        </w:r>
        <w:r w:rsidRPr="00F8685E">
          <w:rPr>
            <w:rFonts w:ascii="Tahoma" w:eastAsia="Times New Roman" w:hAnsi="Tahoma" w:cs="Tahoma"/>
            <w:b/>
            <w:bCs/>
            <w:color w:val="3C4147"/>
            <w:sz w:val="27"/>
            <w:szCs w:val="27"/>
            <w:bdr w:val="none" w:sz="0" w:space="0" w:color="auto" w:frame="1"/>
            <w:lang w:eastAsia="pl-PL"/>
          </w:rPr>
          <w:br/>
        </w:r>
        <w:r w:rsidRPr="00F8685E">
          <w:rPr>
            <w:rFonts w:ascii="Tahoma" w:eastAsia="Times New Roman" w:hAnsi="Tahoma" w:cs="Tahoma"/>
            <w:b/>
            <w:bCs/>
            <w:color w:val="3C4147"/>
            <w:sz w:val="27"/>
            <w:szCs w:val="27"/>
            <w:u w:val="single"/>
            <w:bdr w:val="none" w:sz="0" w:space="0" w:color="auto" w:frame="1"/>
            <w:lang w:eastAsia="pl-PL"/>
          </w:rPr>
          <w:t>https://sudop.uokik.gov.pl</w:t>
        </w:r>
      </w:hyperlink>
    </w:p>
    <w:p w14:paraId="2A60350F" w14:textId="77777777" w:rsidR="004F5253" w:rsidRDefault="004F5253" w:rsidP="00F8685E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</w:p>
    <w:p w14:paraId="0287B67E" w14:textId="77777777" w:rsidR="004F5253" w:rsidRDefault="004F5253" w:rsidP="00F8685E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</w:p>
    <w:p w14:paraId="1EB32341" w14:textId="20221066" w:rsidR="004F5253" w:rsidRDefault="004F5253" w:rsidP="00F8685E">
      <w:pPr>
        <w:shd w:val="clear" w:color="auto" w:fill="FFFFFF"/>
        <w:spacing w:after="150" w:line="240" w:lineRule="auto"/>
        <w:jc w:val="center"/>
        <w:outlineLvl w:val="1"/>
      </w:pPr>
      <w:hyperlink r:id="rId5" w:history="1">
        <w:r>
          <w:rPr>
            <w:rStyle w:val="Hipercze"/>
          </w:rPr>
          <w:t>SUDOP - Wyszukiwanie pomocy otrzymanej przez beneficjenta (uokik.gov.pl)</w:t>
        </w:r>
      </w:hyperlink>
    </w:p>
    <w:p w14:paraId="704480E8" w14:textId="0EB3E965" w:rsidR="004F5253" w:rsidRPr="00F8685E" w:rsidRDefault="004F5253" w:rsidP="00F8685E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</w:pPr>
      <w:r w:rsidRPr="004F5253"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  <w:t>https://sudop.uokik.gov.pl/search/aidBeneficiary</w:t>
      </w:r>
    </w:p>
    <w:p w14:paraId="7E29895D" w14:textId="77777777" w:rsidR="00AE4657" w:rsidRDefault="00AE4657"/>
    <w:p w14:paraId="63429F23" w14:textId="77777777" w:rsidR="00AE4657" w:rsidRDefault="00AE4657"/>
    <w:sectPr w:rsidR="00AE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8"/>
    <w:rsid w:val="004F5253"/>
    <w:rsid w:val="006E65B8"/>
    <w:rsid w:val="00AE4657"/>
    <w:rsid w:val="00F31BC8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A591"/>
  <w15:chartTrackingRefBased/>
  <w15:docId w15:val="{BB2010CA-5AE1-4A11-8BBB-36975F5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5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6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udop.uokik.gov.p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05B782B26F46A8DE790CC0EE43C4" ma:contentTypeVersion="12" ma:contentTypeDescription="Utwórz nowy dokument." ma:contentTypeScope="" ma:versionID="5e2f4607e01b4f0326934d9ae6ddb8d0">
  <xsd:schema xmlns:xsd="http://www.w3.org/2001/XMLSchema" xmlns:xs="http://www.w3.org/2001/XMLSchema" xmlns:p="http://schemas.microsoft.com/office/2006/metadata/properties" xmlns:ns2="3935921b-a185-4dc9-98a2-a713a1d741d9" xmlns:ns3="280d3af0-e4d7-4c95-a51a-f88e77210888" targetNamespace="http://schemas.microsoft.com/office/2006/metadata/properties" ma:root="true" ma:fieldsID="03425957a1e97d82bcab40c02453327d" ns2:_="" ns3:_="">
    <xsd:import namespace="3935921b-a185-4dc9-98a2-a713a1d741d9"/>
    <xsd:import namespace="280d3af0-e4d7-4c95-a51a-f88e77210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921b-a185-4dc9-98a2-a713a1d74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3af0-e4d7-4c95-a51a-f88e772108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84f8-8c56-4a29-8480-6fc43ecf9b09}" ma:internalName="TaxCatchAll" ma:showField="CatchAllData" ma:web="280d3af0-e4d7-4c95-a51a-f88e77210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d3af0-e4d7-4c95-a51a-f88e77210888" xsi:nil="true"/>
    <lcf76f155ced4ddcb4097134ff3c332f xmlns="3935921b-a185-4dc9-98a2-a713a1d74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E11250-522E-40FE-9854-5BC7BBDA8750}"/>
</file>

<file path=customXml/itemProps2.xml><?xml version="1.0" encoding="utf-8"?>
<ds:datastoreItem xmlns:ds="http://schemas.openxmlformats.org/officeDocument/2006/customXml" ds:itemID="{CA1D6305-7018-4D4D-B413-B76B59C7219A}"/>
</file>

<file path=customXml/itemProps3.xml><?xml version="1.0" encoding="utf-8"?>
<ds:datastoreItem xmlns:ds="http://schemas.openxmlformats.org/officeDocument/2006/customXml" ds:itemID="{9A62E93B-0A89-4AB2-AF39-80FFEA255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Bobryk</dc:creator>
  <cp:keywords/>
  <dc:description/>
  <cp:lastModifiedBy>Małgorzata Bobryk</cp:lastModifiedBy>
  <cp:revision>4</cp:revision>
  <dcterms:created xsi:type="dcterms:W3CDTF">2022-06-21T08:43:00Z</dcterms:created>
  <dcterms:modified xsi:type="dcterms:W3CDTF">2022-06-21T08:45:00Z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0x0101005F7305B782B26F46A8DE790CC0EE43C4</vt:lpwstr>
  </property>
</Properties>
</file>