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09" w:rsidRDefault="00DF0D09" w:rsidP="007705B4">
      <w:pPr>
        <w:spacing w:after="0"/>
        <w:jc w:val="center"/>
        <w:rPr>
          <w:b/>
          <w:sz w:val="32"/>
          <w:szCs w:val="32"/>
        </w:rPr>
      </w:pPr>
    </w:p>
    <w:p w:rsidR="006224BE" w:rsidRPr="00DF0D09" w:rsidRDefault="00F16B1E" w:rsidP="00DF0D09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629275" cy="1095375"/>
            <wp:effectExtent l="0" t="0" r="9525" b="9525"/>
            <wp:docPr id="15" name="Obraz 15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09" w:rsidRDefault="00DF0D09" w:rsidP="00DF0D09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:rsidR="00DF0D09" w:rsidRPr="003D206F" w:rsidRDefault="00DF0D09" w:rsidP="00DF0D09">
      <w:pPr>
        <w:jc w:val="center"/>
        <w:rPr>
          <w:b/>
        </w:rPr>
      </w:pPr>
      <w:r w:rsidRPr="003D206F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Wniosek o zaliczkę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4321"/>
        <w:gridCol w:w="4820"/>
      </w:tblGrid>
      <w:tr w:rsidR="00DF0D09" w:rsidRPr="003D206F" w:rsidTr="00DF0D09">
        <w:trPr>
          <w:trHeight w:val="28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09" w:rsidRPr="003D206F" w:rsidRDefault="00DF0D09" w:rsidP="006F3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09" w:rsidRPr="003D206F" w:rsidRDefault="00DF0D09" w:rsidP="006F3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09" w:rsidRDefault="00DF0D09" w:rsidP="006F3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F0D09" w:rsidRPr="003D206F" w:rsidRDefault="00DF0D09" w:rsidP="006F3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D09" w:rsidRPr="003D206F" w:rsidTr="00DF0D09">
        <w:trPr>
          <w:trHeight w:val="10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09" w:rsidRPr="003D206F" w:rsidRDefault="00DF0D09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2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Pr="003D206F" w:rsidRDefault="00EA4FBC" w:rsidP="006F3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grantu: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Pr="003D206F" w:rsidRDefault="00DF0D09" w:rsidP="00EA4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0D09" w:rsidRPr="003D206F" w:rsidTr="00DF0D09">
        <w:trPr>
          <w:trHeight w:val="58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09" w:rsidRPr="003D206F" w:rsidRDefault="00DF0D09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2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Pr="003D206F" w:rsidRDefault="00DF0D09" w:rsidP="006F3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umowy powierzenia grantu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Pr="003D206F" w:rsidRDefault="00DF0D09" w:rsidP="00DF0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0D09" w:rsidRPr="003D206F" w:rsidTr="00DF0D09">
        <w:trPr>
          <w:trHeight w:val="58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09" w:rsidRPr="003D206F" w:rsidRDefault="00DF0D09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2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Pr="003D206F" w:rsidRDefault="00DF0D09" w:rsidP="006F3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Wnioskujący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Grantobiorca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Pr="003D206F" w:rsidRDefault="00DF0D09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0D09" w:rsidRPr="003D206F" w:rsidTr="00DF0D09">
        <w:trPr>
          <w:trHeight w:val="58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09" w:rsidRPr="003D206F" w:rsidRDefault="00DF0D09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2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Pr="003D206F" w:rsidRDefault="00DF0D09" w:rsidP="006F3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Wnioskowana zaliczka w kwocie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Pr="00A04CBC" w:rsidRDefault="00DF0D09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DF0D09" w:rsidRPr="003D206F" w:rsidTr="00DF0D09">
        <w:trPr>
          <w:trHeight w:val="58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09" w:rsidRPr="003D206F" w:rsidRDefault="00DF0D09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2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Pr="003D206F" w:rsidRDefault="00DF0D09" w:rsidP="006F3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Pr="003D206F" w:rsidRDefault="00DF0D09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0D09" w:rsidRPr="003D206F" w:rsidTr="00DF0D09">
        <w:trPr>
          <w:trHeight w:val="69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09" w:rsidRPr="003D206F" w:rsidRDefault="00564EDF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Pr="003D206F" w:rsidRDefault="00DF0D09" w:rsidP="006F3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2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wyodrębnionego rachunku bankowego, na który należy przelać zaliczkę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Default="00DF0D09" w:rsidP="006F3633">
            <w:pPr>
              <w:rPr>
                <w:rFonts w:eastAsia="Times New Roman"/>
                <w:color w:val="000000"/>
              </w:rPr>
            </w:pPr>
          </w:p>
          <w:p w:rsidR="00DF0D09" w:rsidRPr="003D206F" w:rsidRDefault="00DF0D09" w:rsidP="00DF0D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0D09" w:rsidRPr="003D206F" w:rsidTr="00DF0D09">
        <w:trPr>
          <w:trHeight w:val="58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09" w:rsidRPr="003D206F" w:rsidRDefault="00564EDF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Pr="003D206F" w:rsidRDefault="00DF0D09" w:rsidP="006F3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2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Podpis osoby upoważnionej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Pr="003D206F" w:rsidRDefault="00DF0D09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0D09" w:rsidRPr="003D206F" w:rsidTr="00DF0D09">
        <w:trPr>
          <w:trHeight w:val="58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09" w:rsidRPr="003D206F" w:rsidRDefault="00564EDF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Pr="003D206F" w:rsidRDefault="00DF0D09" w:rsidP="00DF0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Pieczęć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Grantobiorcy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Default="00DF0D09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64EDF" w:rsidRDefault="00564EDF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64EDF" w:rsidRDefault="00564EDF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64EDF" w:rsidRDefault="00564EDF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64EDF" w:rsidRDefault="00564EDF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64EDF" w:rsidRDefault="00564EDF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64EDF" w:rsidRDefault="00564EDF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64EDF" w:rsidRPr="003D206F" w:rsidRDefault="00564EDF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DF0D09" w:rsidRPr="003D206F" w:rsidTr="00DF0D09">
        <w:trPr>
          <w:trHeight w:val="58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09" w:rsidRPr="003D206F" w:rsidRDefault="00564EDF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Pr="003D206F" w:rsidRDefault="00DF0D09" w:rsidP="006F3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2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9" w:rsidRPr="003D206F" w:rsidRDefault="00DF0D09" w:rsidP="006F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16B1E" w:rsidRPr="006224BE" w:rsidRDefault="00F16B1E" w:rsidP="00DF0D09">
      <w:pPr>
        <w:tabs>
          <w:tab w:val="left" w:pos="2205"/>
        </w:tabs>
        <w:rPr>
          <w:sz w:val="32"/>
          <w:szCs w:val="32"/>
        </w:rPr>
      </w:pPr>
    </w:p>
    <w:sectPr w:rsidR="00F16B1E" w:rsidRPr="006224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54" w:rsidRDefault="00060954" w:rsidP="004A3B7B">
      <w:pPr>
        <w:spacing w:after="0" w:line="240" w:lineRule="auto"/>
      </w:pPr>
      <w:r>
        <w:separator/>
      </w:r>
    </w:p>
  </w:endnote>
  <w:endnote w:type="continuationSeparator" w:id="0">
    <w:p w:rsidR="00060954" w:rsidRDefault="00060954" w:rsidP="004A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7D" w:rsidRDefault="003E7B7D" w:rsidP="003E7B7D">
    <w:pPr>
      <w:tabs>
        <w:tab w:val="center" w:pos="4536"/>
        <w:tab w:val="right" w:pos="9072"/>
      </w:tabs>
      <w:spacing w:after="0" w:line="240" w:lineRule="auto"/>
      <w:ind w:firstLine="708"/>
      <w:jc w:val="center"/>
      <w:rPr>
        <w:rFonts w:ascii="Times New Roman" w:eastAsia="Times New Roman" w:hAnsi="Times New Roman"/>
        <w:i/>
        <w:sz w:val="20"/>
        <w:szCs w:val="24"/>
        <w:lang w:eastAsia="zh-CN"/>
      </w:rPr>
    </w:pPr>
    <w:r>
      <w:rPr>
        <w:rFonts w:ascii="Times New Roman" w:eastAsia="Times New Roman" w:hAnsi="Times New Roman"/>
        <w:i/>
        <w:sz w:val="20"/>
        <w:szCs w:val="24"/>
        <w:lang w:eastAsia="zh-CN"/>
      </w:rPr>
      <w:t xml:space="preserve">Projekt „Skalowanie innowacji społecznej Opieka domowa na terenach wiejskich” </w:t>
    </w:r>
  </w:p>
  <w:p w:rsidR="006224BE" w:rsidRDefault="003E7B7D" w:rsidP="003E7B7D">
    <w:pPr>
      <w:tabs>
        <w:tab w:val="center" w:pos="4536"/>
        <w:tab w:val="right" w:pos="9072"/>
      </w:tabs>
      <w:spacing w:after="0" w:line="240" w:lineRule="auto"/>
      <w:ind w:firstLine="708"/>
      <w:jc w:val="center"/>
      <w:rPr>
        <w:rFonts w:ascii="Times New Roman" w:eastAsia="Times New Roman" w:hAnsi="Times New Roman"/>
        <w:i/>
        <w:sz w:val="20"/>
        <w:szCs w:val="24"/>
        <w:lang w:eastAsia="zh-CN"/>
      </w:rPr>
    </w:pPr>
    <w:r>
      <w:rPr>
        <w:rFonts w:ascii="Times New Roman" w:eastAsia="Times New Roman" w:hAnsi="Times New Roman"/>
        <w:i/>
        <w:sz w:val="20"/>
        <w:szCs w:val="24"/>
        <w:lang w:eastAsia="zh-CN"/>
      </w:rPr>
      <w:t xml:space="preserve">jest  współfinansowany ze środków Unii Europejskiej w ramach Programu Operacyjnego Wiedza Edukacja Rozwój, Oś priorytetowa: IV. Innowacje społeczne i współpraca ponadnarodowa, </w:t>
    </w:r>
  </w:p>
  <w:p w:rsidR="003E7B7D" w:rsidRDefault="003E7B7D" w:rsidP="003E7B7D">
    <w:pPr>
      <w:tabs>
        <w:tab w:val="center" w:pos="4536"/>
        <w:tab w:val="right" w:pos="9072"/>
      </w:tabs>
      <w:spacing w:after="0" w:line="240" w:lineRule="auto"/>
      <w:ind w:firstLine="708"/>
      <w:jc w:val="center"/>
      <w:rPr>
        <w:rFonts w:ascii="Times New Roman" w:eastAsia="Times New Roman" w:hAnsi="Times New Roman"/>
        <w:i/>
        <w:sz w:val="20"/>
        <w:szCs w:val="24"/>
        <w:lang w:eastAsia="zh-CN"/>
      </w:rPr>
    </w:pPr>
    <w:r>
      <w:rPr>
        <w:rFonts w:ascii="Times New Roman" w:eastAsia="Times New Roman" w:hAnsi="Times New Roman"/>
        <w:i/>
        <w:sz w:val="20"/>
        <w:szCs w:val="24"/>
        <w:lang w:eastAsia="zh-CN"/>
      </w:rPr>
      <w:t>Dzia</w:t>
    </w:r>
    <w:r w:rsidR="006224BE">
      <w:rPr>
        <w:rFonts w:ascii="Times New Roman" w:eastAsia="Times New Roman" w:hAnsi="Times New Roman"/>
        <w:i/>
        <w:sz w:val="20"/>
        <w:szCs w:val="24"/>
        <w:lang w:eastAsia="zh-CN"/>
      </w:rPr>
      <w:t>łanie: 4.1 Innowacje społeczne.</w:t>
    </w:r>
  </w:p>
  <w:p w:rsidR="004A3B7B" w:rsidRDefault="004A3B7B">
    <w:pPr>
      <w:pStyle w:val="Stopka"/>
    </w:pPr>
  </w:p>
  <w:p w:rsidR="004A3B7B" w:rsidRDefault="004A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54" w:rsidRDefault="00060954" w:rsidP="004A3B7B">
      <w:pPr>
        <w:spacing w:after="0" w:line="240" w:lineRule="auto"/>
      </w:pPr>
      <w:r>
        <w:separator/>
      </w:r>
    </w:p>
  </w:footnote>
  <w:footnote w:type="continuationSeparator" w:id="0">
    <w:p w:rsidR="00060954" w:rsidRDefault="00060954" w:rsidP="004A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20A"/>
    <w:multiLevelType w:val="hybridMultilevel"/>
    <w:tmpl w:val="863C1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2220"/>
    <w:multiLevelType w:val="hybridMultilevel"/>
    <w:tmpl w:val="DFB4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77DC"/>
    <w:multiLevelType w:val="hybridMultilevel"/>
    <w:tmpl w:val="FD3A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A04D2"/>
    <w:multiLevelType w:val="hybridMultilevel"/>
    <w:tmpl w:val="1E864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21278"/>
    <w:multiLevelType w:val="hybridMultilevel"/>
    <w:tmpl w:val="893EA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51"/>
    <w:rsid w:val="00060954"/>
    <w:rsid w:val="00064E89"/>
    <w:rsid w:val="000A75EC"/>
    <w:rsid w:val="001127CB"/>
    <w:rsid w:val="0013025B"/>
    <w:rsid w:val="00196FFE"/>
    <w:rsid w:val="00244646"/>
    <w:rsid w:val="002555D9"/>
    <w:rsid w:val="00386D46"/>
    <w:rsid w:val="003E7B7D"/>
    <w:rsid w:val="00423F01"/>
    <w:rsid w:val="00430446"/>
    <w:rsid w:val="00446650"/>
    <w:rsid w:val="00495E12"/>
    <w:rsid w:val="004A3B7B"/>
    <w:rsid w:val="004D07ED"/>
    <w:rsid w:val="00564EDF"/>
    <w:rsid w:val="006224BE"/>
    <w:rsid w:val="006473A1"/>
    <w:rsid w:val="006D7ED5"/>
    <w:rsid w:val="007010B7"/>
    <w:rsid w:val="00702F80"/>
    <w:rsid w:val="00766BC8"/>
    <w:rsid w:val="007705B4"/>
    <w:rsid w:val="007B3FEE"/>
    <w:rsid w:val="00827C2E"/>
    <w:rsid w:val="00877A39"/>
    <w:rsid w:val="00916062"/>
    <w:rsid w:val="00971F70"/>
    <w:rsid w:val="009B13CF"/>
    <w:rsid w:val="00AB4114"/>
    <w:rsid w:val="00BE456D"/>
    <w:rsid w:val="00C93978"/>
    <w:rsid w:val="00CC3632"/>
    <w:rsid w:val="00DF0D09"/>
    <w:rsid w:val="00E34575"/>
    <w:rsid w:val="00EA4FBC"/>
    <w:rsid w:val="00F16B1E"/>
    <w:rsid w:val="00F60E03"/>
    <w:rsid w:val="00F90051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A832A"/>
  <w15:docId w15:val="{49A963CE-8870-499F-A3CE-9C6FFC3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4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B7B"/>
  </w:style>
  <w:style w:type="paragraph" w:styleId="Stopka">
    <w:name w:val="footer"/>
    <w:basedOn w:val="Normalny"/>
    <w:link w:val="StopkaZnak"/>
    <w:uiPriority w:val="99"/>
    <w:unhideWhenUsed/>
    <w:rsid w:val="004A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B7B"/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</w:style>
  <w:style w:type="table" w:styleId="Tabela-Siatka">
    <w:name w:val="Table Grid"/>
    <w:basedOn w:val="Standardowy"/>
    <w:uiPriority w:val="59"/>
    <w:rsid w:val="0087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05B782B26F46A8DE790CC0EE43C4" ma:contentTypeVersion="12" ma:contentTypeDescription="Utwórz nowy dokument." ma:contentTypeScope="" ma:versionID="5e2f4607e01b4f0326934d9ae6ddb8d0">
  <xsd:schema xmlns:xsd="http://www.w3.org/2001/XMLSchema" xmlns:xs="http://www.w3.org/2001/XMLSchema" xmlns:p="http://schemas.microsoft.com/office/2006/metadata/properties" xmlns:ns2="3935921b-a185-4dc9-98a2-a713a1d741d9" xmlns:ns3="280d3af0-e4d7-4c95-a51a-f88e77210888" targetNamespace="http://schemas.microsoft.com/office/2006/metadata/properties" ma:root="true" ma:fieldsID="03425957a1e97d82bcab40c02453327d" ns2:_="" ns3:_="">
    <xsd:import namespace="3935921b-a185-4dc9-98a2-a713a1d741d9"/>
    <xsd:import namespace="280d3af0-e4d7-4c95-a51a-f88e77210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5921b-a185-4dc9-98a2-a713a1d74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7e6453c3-be81-4b6b-ac3e-5015b68121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d3af0-e4d7-4c95-a51a-f88e7721088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d2c84f8-8c56-4a29-8480-6fc43ecf9b09}" ma:internalName="TaxCatchAll" ma:showField="CatchAllData" ma:web="280d3af0-e4d7-4c95-a51a-f88e77210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0d3af0-e4d7-4c95-a51a-f88e77210888" xsi:nil="true"/>
    <lcf76f155ced4ddcb4097134ff3c332f xmlns="3935921b-a185-4dc9-98a2-a713a1d74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FC1C1C-1796-4261-AC98-935DEC21F390}"/>
</file>

<file path=customXml/itemProps2.xml><?xml version="1.0" encoding="utf-8"?>
<ds:datastoreItem xmlns:ds="http://schemas.openxmlformats.org/officeDocument/2006/customXml" ds:itemID="{BF169B19-0921-401C-9EBB-B656C48DBF8C}"/>
</file>

<file path=customXml/itemProps3.xml><?xml version="1.0" encoding="utf-8"?>
<ds:datastoreItem xmlns:ds="http://schemas.openxmlformats.org/officeDocument/2006/customXml" ds:itemID="{2C30A4E6-7352-4D1E-8282-DF9BDBD0A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Poczykowska</dc:creator>
  <cp:lastModifiedBy>Użytkownik systemu Windows</cp:lastModifiedBy>
  <cp:revision>10</cp:revision>
  <cp:lastPrinted>2019-05-13T11:27:00Z</cp:lastPrinted>
  <dcterms:created xsi:type="dcterms:W3CDTF">2019-12-20T12:29:00Z</dcterms:created>
  <dcterms:modified xsi:type="dcterms:W3CDTF">2022-06-28T08:41:00Z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0x0101005F7305B782B26F46A8DE790CC0EE43C4</vt:lpwstr>
  </property>
</Properties>
</file>